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1BCB" w14:textId="77777777" w:rsidR="00971C89" w:rsidRDefault="00731CDD">
      <w:pPr>
        <w:spacing w:before="59" w:line="360" w:lineRule="exact"/>
        <w:ind w:left="100"/>
        <w:rPr>
          <w:sz w:val="32"/>
          <w:szCs w:val="32"/>
        </w:rPr>
      </w:pPr>
      <w:bookmarkStart w:id="0" w:name="_GoBack"/>
      <w:bookmarkEnd w:id="0"/>
      <w:r>
        <w:pict w14:anchorId="1F2D633E">
          <v:group id="_x0000_s1030" alt="" style="position:absolute;left:0;text-align:left;margin-left:70.6pt;margin-top:22.7pt;width:470.95pt;height:0;z-index:-251659776;mso-position-horizontal-relative:page" coordorigin="1412,454" coordsize="9419,0">
            <v:shape id="_x0000_s1031" alt="" style="position:absolute;left:1412;top:454;width:9419;height:0" coordorigin="1412,454" coordsize="9419,0" path="m1412,454r9419,e" filled="f" strokeweight=".58pt">
              <v:path arrowok="t"/>
            </v:shape>
            <w10:wrap anchorx="page"/>
          </v:group>
        </w:pict>
      </w:r>
      <w:r w:rsidR="00975BF8">
        <w:rPr>
          <w:b/>
          <w:w w:val="99"/>
          <w:position w:val="-1"/>
          <w:sz w:val="32"/>
          <w:szCs w:val="32"/>
        </w:rPr>
        <w:t>AP</w:t>
      </w:r>
      <w:r w:rsidR="00975BF8">
        <w:rPr>
          <w:b/>
          <w:position w:val="-1"/>
          <w:sz w:val="32"/>
          <w:szCs w:val="32"/>
        </w:rPr>
        <w:t xml:space="preserve"> </w:t>
      </w:r>
      <w:r w:rsidR="00975BF8">
        <w:rPr>
          <w:b/>
          <w:w w:val="99"/>
          <w:position w:val="-1"/>
          <w:sz w:val="32"/>
          <w:szCs w:val="32"/>
        </w:rPr>
        <w:t>Chemistry</w:t>
      </w:r>
      <w:r w:rsidR="00975BF8">
        <w:rPr>
          <w:b/>
          <w:position w:val="-1"/>
          <w:sz w:val="32"/>
          <w:szCs w:val="32"/>
        </w:rPr>
        <w:t xml:space="preserve"> </w:t>
      </w:r>
      <w:r w:rsidR="00975BF8">
        <w:rPr>
          <w:b/>
          <w:w w:val="99"/>
          <w:position w:val="-1"/>
          <w:sz w:val="32"/>
          <w:szCs w:val="32"/>
        </w:rPr>
        <w:t>Summer</w:t>
      </w:r>
      <w:r w:rsidR="00975BF8">
        <w:rPr>
          <w:b/>
          <w:position w:val="-1"/>
          <w:sz w:val="32"/>
          <w:szCs w:val="32"/>
        </w:rPr>
        <w:t xml:space="preserve"> </w:t>
      </w:r>
      <w:r w:rsidR="00975BF8">
        <w:rPr>
          <w:b/>
          <w:w w:val="99"/>
          <w:position w:val="-1"/>
          <w:sz w:val="32"/>
          <w:szCs w:val="32"/>
        </w:rPr>
        <w:t>Assignment</w:t>
      </w:r>
      <w:r w:rsidR="00975BF8">
        <w:rPr>
          <w:b/>
          <w:position w:val="-1"/>
          <w:sz w:val="32"/>
          <w:szCs w:val="32"/>
        </w:rPr>
        <w:t xml:space="preserve"> </w:t>
      </w:r>
      <w:r w:rsidR="00975BF8">
        <w:rPr>
          <w:b/>
          <w:w w:val="99"/>
          <w:position w:val="-1"/>
          <w:sz w:val="32"/>
          <w:szCs w:val="32"/>
        </w:rPr>
        <w:t>Overview</w:t>
      </w:r>
      <w:r w:rsidR="00975BF8">
        <w:rPr>
          <w:b/>
          <w:position w:val="-1"/>
          <w:sz w:val="32"/>
          <w:szCs w:val="32"/>
        </w:rPr>
        <w:t xml:space="preserve"> </w:t>
      </w:r>
      <w:r w:rsidR="00975BF8">
        <w:rPr>
          <w:b/>
          <w:w w:val="99"/>
          <w:position w:val="-1"/>
          <w:sz w:val="32"/>
          <w:szCs w:val="32"/>
        </w:rPr>
        <w:t>-</w:t>
      </w:r>
      <w:r w:rsidR="00975BF8">
        <w:rPr>
          <w:b/>
          <w:position w:val="-1"/>
          <w:sz w:val="32"/>
          <w:szCs w:val="32"/>
        </w:rPr>
        <w:t xml:space="preserve"> </w:t>
      </w:r>
      <w:r w:rsidR="00975BF8">
        <w:rPr>
          <w:b/>
          <w:w w:val="99"/>
          <w:position w:val="-1"/>
          <w:sz w:val="32"/>
          <w:szCs w:val="32"/>
        </w:rPr>
        <w:t>AY</w:t>
      </w:r>
      <w:r w:rsidR="00975BF8">
        <w:rPr>
          <w:b/>
          <w:position w:val="-1"/>
          <w:sz w:val="32"/>
          <w:szCs w:val="32"/>
        </w:rPr>
        <w:t xml:space="preserve"> </w:t>
      </w:r>
      <w:r w:rsidR="00F23C64">
        <w:rPr>
          <w:b/>
          <w:w w:val="99"/>
          <w:position w:val="-1"/>
          <w:sz w:val="32"/>
          <w:szCs w:val="32"/>
        </w:rPr>
        <w:t>2017-2018</w:t>
      </w:r>
    </w:p>
    <w:p w14:paraId="446B3B8C" w14:textId="77777777" w:rsidR="00971C89" w:rsidRDefault="00971C89">
      <w:pPr>
        <w:spacing w:before="20" w:line="260" w:lineRule="exact"/>
        <w:rPr>
          <w:sz w:val="26"/>
          <w:szCs w:val="26"/>
        </w:rPr>
      </w:pPr>
    </w:p>
    <w:p w14:paraId="60D84CFD" w14:textId="77777777" w:rsidR="00971C89" w:rsidRDefault="00975BF8">
      <w:pPr>
        <w:spacing w:before="29"/>
        <w:ind w:left="460"/>
        <w:rPr>
          <w:sz w:val="24"/>
          <w:szCs w:val="24"/>
        </w:rPr>
      </w:pPr>
      <w:r>
        <w:rPr>
          <w:sz w:val="24"/>
          <w:szCs w:val="24"/>
        </w:rPr>
        <w:t>1.   Read over Course Requirements, Expectations, and Grading Procedures.</w:t>
      </w:r>
    </w:p>
    <w:p w14:paraId="650E6BA9" w14:textId="77777777" w:rsidR="00971C89" w:rsidRDefault="00971C89">
      <w:pPr>
        <w:spacing w:before="7" w:line="120" w:lineRule="exact"/>
        <w:rPr>
          <w:sz w:val="13"/>
          <w:szCs w:val="13"/>
        </w:rPr>
      </w:pPr>
    </w:p>
    <w:p w14:paraId="754525DB" w14:textId="77777777" w:rsidR="00971C89" w:rsidRDefault="00975BF8">
      <w:pPr>
        <w:ind w:left="460"/>
        <w:rPr>
          <w:sz w:val="24"/>
          <w:szCs w:val="24"/>
        </w:rPr>
      </w:pPr>
      <w:r>
        <w:rPr>
          <w:sz w:val="24"/>
          <w:szCs w:val="24"/>
        </w:rPr>
        <w:t>2.   The syllabus for the AP Chemistry course will be available in September.</w:t>
      </w:r>
    </w:p>
    <w:p w14:paraId="78CA3F3C" w14:textId="77777777" w:rsidR="00971C89" w:rsidRDefault="00971C89">
      <w:pPr>
        <w:spacing w:before="9" w:line="120" w:lineRule="exact"/>
        <w:rPr>
          <w:sz w:val="13"/>
          <w:szCs w:val="13"/>
        </w:rPr>
      </w:pPr>
    </w:p>
    <w:p w14:paraId="01E8EA98" w14:textId="77777777" w:rsidR="00971C89" w:rsidRDefault="00975BF8">
      <w:pPr>
        <w:spacing w:line="360" w:lineRule="auto"/>
        <w:ind w:left="820" w:right="77" w:hanging="360"/>
        <w:jc w:val="both"/>
        <w:rPr>
          <w:sz w:val="24"/>
          <w:szCs w:val="24"/>
        </w:rPr>
      </w:pPr>
      <w:r>
        <w:rPr>
          <w:sz w:val="24"/>
          <w:szCs w:val="24"/>
        </w:rPr>
        <w:t xml:space="preserve">3.   The periodic table that is used on the AP Exam is included in this packet.  You will see that only the symbols of the elements are provided!!  This means that you must </w:t>
      </w:r>
      <w:r>
        <w:rPr>
          <w:b/>
          <w:sz w:val="24"/>
          <w:szCs w:val="24"/>
          <w:u w:val="thick" w:color="000000"/>
        </w:rPr>
        <w:t>memorize the</w:t>
      </w:r>
      <w:r>
        <w:rPr>
          <w:b/>
          <w:sz w:val="24"/>
          <w:szCs w:val="24"/>
        </w:rPr>
        <w:t xml:space="preserve"> </w:t>
      </w:r>
      <w:r>
        <w:rPr>
          <w:b/>
          <w:sz w:val="24"/>
          <w:szCs w:val="24"/>
          <w:u w:val="thick" w:color="000000"/>
        </w:rPr>
        <w:t>name  of  the  element  that  corresponds  to  each  symbol  for  elements  with  atomic</w:t>
      </w:r>
      <w:r>
        <w:rPr>
          <w:b/>
          <w:sz w:val="24"/>
          <w:szCs w:val="24"/>
        </w:rPr>
        <w:t xml:space="preserve"> </w:t>
      </w:r>
      <w:r>
        <w:rPr>
          <w:b/>
          <w:sz w:val="24"/>
          <w:szCs w:val="24"/>
          <w:u w:val="thick" w:color="000000"/>
        </w:rPr>
        <w:t>numbers 1-95</w:t>
      </w:r>
      <w:r>
        <w:rPr>
          <w:sz w:val="24"/>
          <w:szCs w:val="24"/>
        </w:rPr>
        <w:t>.   The periodic table that you used in Year I chemistry has the names and symbols of the elements.   A copy of this table is available in the Summer Assignment folder.</w:t>
      </w:r>
    </w:p>
    <w:p w14:paraId="5F7C7E31" w14:textId="77777777" w:rsidR="00971C89" w:rsidRDefault="00975BF8">
      <w:pPr>
        <w:spacing w:before="6" w:line="360" w:lineRule="auto"/>
        <w:ind w:left="820" w:right="78" w:hanging="360"/>
        <w:jc w:val="both"/>
        <w:rPr>
          <w:sz w:val="24"/>
          <w:szCs w:val="24"/>
        </w:rPr>
      </w:pPr>
      <w:r>
        <w:rPr>
          <w:sz w:val="24"/>
          <w:szCs w:val="24"/>
        </w:rPr>
        <w:t xml:space="preserve">4.   On  the  back  of  the  periodic  table  you  will  find  a  list  of  common  ions.   </w:t>
      </w:r>
      <w:r w:rsidR="00F23C64">
        <w:rPr>
          <w:sz w:val="24"/>
          <w:szCs w:val="24"/>
        </w:rPr>
        <w:t>These are not</w:t>
      </w:r>
      <w:r>
        <w:rPr>
          <w:sz w:val="24"/>
          <w:szCs w:val="24"/>
        </w:rPr>
        <w:t xml:space="preserve"> provided on the AP Exam so you must </w:t>
      </w:r>
      <w:r>
        <w:rPr>
          <w:b/>
          <w:sz w:val="24"/>
          <w:szCs w:val="24"/>
          <w:u w:val="thick" w:color="000000"/>
        </w:rPr>
        <w:t>memorize the symbol and charge for each ion</w:t>
      </w:r>
      <w:r>
        <w:rPr>
          <w:b/>
          <w:sz w:val="24"/>
          <w:szCs w:val="24"/>
        </w:rPr>
        <w:t xml:space="preserve"> </w:t>
      </w:r>
      <w:r>
        <w:rPr>
          <w:b/>
          <w:sz w:val="24"/>
          <w:szCs w:val="24"/>
          <w:u w:val="thick" w:color="000000"/>
        </w:rPr>
        <w:t>that appears on this sheet.  You must also memorize the numerical prefixes that are</w:t>
      </w:r>
      <w:r>
        <w:rPr>
          <w:b/>
          <w:sz w:val="24"/>
          <w:szCs w:val="24"/>
        </w:rPr>
        <w:t xml:space="preserve"> </w:t>
      </w:r>
      <w:r>
        <w:rPr>
          <w:b/>
          <w:sz w:val="24"/>
          <w:szCs w:val="24"/>
          <w:u w:val="thick" w:color="000000"/>
        </w:rPr>
        <w:t>listed on page 63 of the text book.</w:t>
      </w:r>
    </w:p>
    <w:p w14:paraId="460207C0" w14:textId="77777777" w:rsidR="00971C89" w:rsidRDefault="00975BF8">
      <w:pPr>
        <w:spacing w:line="359" w:lineRule="auto"/>
        <w:ind w:left="820" w:right="76" w:hanging="360"/>
        <w:jc w:val="both"/>
        <w:rPr>
          <w:sz w:val="24"/>
          <w:szCs w:val="24"/>
        </w:rPr>
      </w:pPr>
      <w:r>
        <w:rPr>
          <w:sz w:val="24"/>
          <w:szCs w:val="24"/>
        </w:rPr>
        <w:t xml:space="preserve">5.   </w:t>
      </w:r>
      <w:r>
        <w:rPr>
          <w:b/>
          <w:sz w:val="24"/>
          <w:szCs w:val="24"/>
          <w:u w:val="thick" w:color="000000"/>
        </w:rPr>
        <w:t>Complete the Chapter 1 &amp; 2 Summer Assignment</w:t>
      </w:r>
      <w:r>
        <w:rPr>
          <w:b/>
          <w:sz w:val="24"/>
          <w:szCs w:val="24"/>
        </w:rPr>
        <w:t xml:space="preserve"> </w:t>
      </w:r>
      <w:r>
        <w:rPr>
          <w:sz w:val="24"/>
          <w:szCs w:val="24"/>
        </w:rPr>
        <w:t xml:space="preserve">that is included in this packet.  No written work is required but </w:t>
      </w:r>
      <w:r>
        <w:rPr>
          <w:b/>
          <w:sz w:val="24"/>
          <w:szCs w:val="24"/>
        </w:rPr>
        <w:t xml:space="preserve">a test will be given </w:t>
      </w:r>
      <w:r>
        <w:rPr>
          <w:sz w:val="24"/>
          <w:szCs w:val="24"/>
        </w:rPr>
        <w:t>on this information.</w:t>
      </w:r>
    </w:p>
    <w:p w14:paraId="56F03B72" w14:textId="77777777" w:rsidR="00971C89" w:rsidRDefault="00975BF8">
      <w:pPr>
        <w:spacing w:before="7" w:line="360" w:lineRule="auto"/>
        <w:ind w:left="820" w:right="75" w:hanging="360"/>
        <w:jc w:val="both"/>
        <w:rPr>
          <w:sz w:val="24"/>
          <w:szCs w:val="24"/>
        </w:rPr>
      </w:pPr>
      <w:r>
        <w:rPr>
          <w:sz w:val="24"/>
          <w:szCs w:val="24"/>
        </w:rPr>
        <w:t xml:space="preserve">6.   </w:t>
      </w:r>
      <w:r>
        <w:rPr>
          <w:b/>
          <w:sz w:val="24"/>
          <w:szCs w:val="24"/>
          <w:u w:val="thick" w:color="000000"/>
        </w:rPr>
        <w:t xml:space="preserve">Complete the Chapter 3 Stoichiometry Summer </w:t>
      </w:r>
      <w:r w:rsidR="00F23C64">
        <w:rPr>
          <w:b/>
          <w:sz w:val="24"/>
          <w:szCs w:val="24"/>
          <w:u w:val="thick" w:color="000000"/>
        </w:rPr>
        <w:t>Assignment</w:t>
      </w:r>
      <w:r w:rsidR="00F23C64">
        <w:rPr>
          <w:b/>
          <w:sz w:val="24"/>
          <w:szCs w:val="24"/>
        </w:rPr>
        <w:t xml:space="preserve"> that</w:t>
      </w:r>
      <w:r>
        <w:rPr>
          <w:sz w:val="24"/>
          <w:szCs w:val="24"/>
        </w:rPr>
        <w:t xml:space="preserve"> is included in this packet.  </w:t>
      </w:r>
      <w:r>
        <w:rPr>
          <w:b/>
          <w:sz w:val="24"/>
          <w:szCs w:val="24"/>
          <w:u w:val="thick" w:color="000000"/>
        </w:rPr>
        <w:t xml:space="preserve">*All  work  will  be  collected  on  the  first  day  of  class.  </w:t>
      </w:r>
      <w:r w:rsidR="00F23C64">
        <w:rPr>
          <w:b/>
          <w:sz w:val="24"/>
          <w:szCs w:val="24"/>
          <w:u w:val="thick" w:color="000000"/>
        </w:rPr>
        <w:t>*</w:t>
      </w:r>
      <w:r w:rsidR="00F23C64">
        <w:rPr>
          <w:b/>
          <w:sz w:val="24"/>
          <w:szCs w:val="24"/>
        </w:rPr>
        <w:t xml:space="preserve"> Please</w:t>
      </w:r>
      <w:r w:rsidR="00F23C64">
        <w:rPr>
          <w:sz w:val="24"/>
          <w:szCs w:val="24"/>
        </w:rPr>
        <w:t xml:space="preserve"> follow these</w:t>
      </w:r>
      <w:r>
        <w:rPr>
          <w:sz w:val="24"/>
          <w:szCs w:val="24"/>
        </w:rPr>
        <w:t xml:space="preserve"> guidelines as you complete the assignment:</w:t>
      </w:r>
    </w:p>
    <w:p w14:paraId="5925776E" w14:textId="77777777" w:rsidR="00971C89" w:rsidRDefault="00975BF8">
      <w:pPr>
        <w:spacing w:before="3"/>
        <w:ind w:left="1180"/>
        <w:rPr>
          <w:sz w:val="24"/>
          <w:szCs w:val="24"/>
        </w:rPr>
      </w:pPr>
      <w:r>
        <w:rPr>
          <w:sz w:val="24"/>
          <w:szCs w:val="24"/>
        </w:rPr>
        <w:t>a.   The work must be completed in the order given.</w:t>
      </w:r>
    </w:p>
    <w:p w14:paraId="0D6389D6" w14:textId="77777777" w:rsidR="00971C89" w:rsidRDefault="00971C89">
      <w:pPr>
        <w:spacing w:before="9" w:line="120" w:lineRule="exact"/>
        <w:rPr>
          <w:sz w:val="13"/>
          <w:szCs w:val="13"/>
        </w:rPr>
      </w:pPr>
    </w:p>
    <w:p w14:paraId="3EAB862C" w14:textId="77777777" w:rsidR="00971C89" w:rsidRDefault="00975BF8">
      <w:pPr>
        <w:spacing w:line="359" w:lineRule="auto"/>
        <w:ind w:left="1540" w:right="83" w:hanging="360"/>
        <w:rPr>
          <w:sz w:val="24"/>
          <w:szCs w:val="24"/>
        </w:rPr>
      </w:pPr>
      <w:r>
        <w:rPr>
          <w:sz w:val="24"/>
          <w:szCs w:val="24"/>
        </w:rPr>
        <w:t>b.   Label each problem with the exercise number and the page number if the problem is from the text book.</w:t>
      </w:r>
    </w:p>
    <w:p w14:paraId="55471F00" w14:textId="77777777" w:rsidR="00971C89" w:rsidRDefault="00975BF8">
      <w:pPr>
        <w:spacing w:before="7" w:line="359" w:lineRule="auto"/>
        <w:ind w:left="1180" w:right="1076"/>
        <w:rPr>
          <w:sz w:val="24"/>
          <w:szCs w:val="24"/>
        </w:rPr>
      </w:pPr>
      <w:r>
        <w:rPr>
          <w:sz w:val="24"/>
          <w:szCs w:val="24"/>
        </w:rPr>
        <w:t>c.   Neatness counts!!  If I can’t read it easily, I will assume that it is wrong. d.   You must show your work.</w:t>
      </w:r>
    </w:p>
    <w:p w14:paraId="247D14C0" w14:textId="77777777" w:rsidR="00971C89" w:rsidRDefault="00975BF8">
      <w:pPr>
        <w:spacing w:before="5"/>
        <w:ind w:left="1180"/>
        <w:rPr>
          <w:sz w:val="24"/>
          <w:szCs w:val="24"/>
        </w:rPr>
      </w:pPr>
      <w:r>
        <w:rPr>
          <w:sz w:val="24"/>
          <w:szCs w:val="24"/>
        </w:rPr>
        <w:t>e.   Circle answers and label answers with appropriate units.</w:t>
      </w:r>
    </w:p>
    <w:p w14:paraId="6D91C3BE" w14:textId="77777777" w:rsidR="00971C89" w:rsidRDefault="00971C89">
      <w:pPr>
        <w:spacing w:before="9" w:line="120" w:lineRule="exact"/>
        <w:rPr>
          <w:sz w:val="13"/>
          <w:szCs w:val="13"/>
        </w:rPr>
      </w:pPr>
    </w:p>
    <w:p w14:paraId="0C0F407F" w14:textId="77777777" w:rsidR="00971C89" w:rsidRDefault="00975BF8">
      <w:pPr>
        <w:tabs>
          <w:tab w:val="left" w:pos="1540"/>
        </w:tabs>
        <w:spacing w:line="359" w:lineRule="auto"/>
        <w:ind w:left="1540" w:right="83" w:hanging="360"/>
        <w:rPr>
          <w:sz w:val="24"/>
          <w:szCs w:val="24"/>
        </w:rPr>
      </w:pPr>
      <w:r>
        <w:rPr>
          <w:sz w:val="24"/>
          <w:szCs w:val="24"/>
        </w:rPr>
        <w:t>f.</w:t>
      </w:r>
      <w:r>
        <w:rPr>
          <w:sz w:val="24"/>
          <w:szCs w:val="24"/>
        </w:rPr>
        <w:tab/>
        <w:t>Answers should reflect the correct number of significant digits.   You should be within one digit of the correct number of significant digits.</w:t>
      </w:r>
    </w:p>
    <w:p w14:paraId="4029EDFA" w14:textId="77777777" w:rsidR="00971C89" w:rsidRDefault="00975BF8">
      <w:pPr>
        <w:spacing w:before="7"/>
        <w:ind w:left="460"/>
        <w:rPr>
          <w:sz w:val="24"/>
          <w:szCs w:val="24"/>
        </w:rPr>
        <w:sectPr w:rsidR="00971C89">
          <w:pgSz w:w="12240" w:h="15840"/>
          <w:pgMar w:top="1380" w:right="1320" w:bottom="280" w:left="1340" w:header="720" w:footer="720" w:gutter="0"/>
          <w:cols w:space="720"/>
        </w:sectPr>
      </w:pPr>
      <w:r>
        <w:rPr>
          <w:b/>
          <w:sz w:val="24"/>
          <w:szCs w:val="24"/>
        </w:rPr>
        <w:t xml:space="preserve">7.   </w:t>
      </w:r>
      <w:r w:rsidR="00F23C64">
        <w:rPr>
          <w:sz w:val="24"/>
          <w:szCs w:val="24"/>
        </w:rPr>
        <w:t xml:space="preserve">Read pages 223-248 </w:t>
      </w:r>
      <w:r>
        <w:rPr>
          <w:sz w:val="24"/>
          <w:szCs w:val="24"/>
        </w:rPr>
        <w:t xml:space="preserve">and complete the </w:t>
      </w:r>
      <w:r>
        <w:rPr>
          <w:b/>
          <w:sz w:val="24"/>
          <w:szCs w:val="24"/>
          <w:u w:val="thick" w:color="000000"/>
        </w:rPr>
        <w:t>Chapter 7 Periodic Table Reading Assignment</w:t>
      </w:r>
      <w:r>
        <w:rPr>
          <w:sz w:val="24"/>
          <w:szCs w:val="24"/>
        </w:rPr>
        <w:t>.</w:t>
      </w:r>
    </w:p>
    <w:p w14:paraId="239B5F3F" w14:textId="77777777" w:rsidR="00971C89" w:rsidRDefault="00971C89">
      <w:pPr>
        <w:spacing w:before="9" w:line="180" w:lineRule="exact"/>
        <w:rPr>
          <w:sz w:val="18"/>
          <w:szCs w:val="18"/>
        </w:rPr>
      </w:pPr>
    </w:p>
    <w:p w14:paraId="1AA1BC0C" w14:textId="77777777" w:rsidR="00971C89" w:rsidRDefault="00971C89">
      <w:pPr>
        <w:spacing w:line="200" w:lineRule="exact"/>
      </w:pPr>
    </w:p>
    <w:p w14:paraId="49B7C8C3" w14:textId="77777777" w:rsidR="00971C89" w:rsidRDefault="00971C89">
      <w:pPr>
        <w:spacing w:line="200" w:lineRule="exact"/>
      </w:pPr>
    </w:p>
    <w:p w14:paraId="2A9DC7B8" w14:textId="77777777" w:rsidR="00971C89" w:rsidRDefault="00975BF8">
      <w:pPr>
        <w:spacing w:before="29" w:line="360" w:lineRule="auto"/>
        <w:ind w:left="500" w:right="102" w:hanging="360"/>
        <w:jc w:val="both"/>
        <w:rPr>
          <w:sz w:val="24"/>
          <w:szCs w:val="24"/>
        </w:rPr>
      </w:pPr>
      <w:r>
        <w:rPr>
          <w:sz w:val="24"/>
          <w:szCs w:val="24"/>
        </w:rPr>
        <w:t>1.   Do not store handouts in your book, as it will break the binding.   If you lose the book, you must pay for it before I can issue a new one to you.</w:t>
      </w:r>
    </w:p>
    <w:p w14:paraId="0203A062" w14:textId="77777777" w:rsidR="00971C89" w:rsidRDefault="00975BF8">
      <w:pPr>
        <w:spacing w:before="3" w:line="362" w:lineRule="auto"/>
        <w:ind w:left="500" w:right="97" w:hanging="360"/>
        <w:jc w:val="both"/>
        <w:rPr>
          <w:sz w:val="24"/>
          <w:szCs w:val="24"/>
        </w:rPr>
      </w:pPr>
      <w:r>
        <w:rPr>
          <w:sz w:val="24"/>
          <w:szCs w:val="24"/>
        </w:rPr>
        <w:t xml:space="preserve">2.   You must have a folder/notebook in which you keep class notes, homework assignments, and </w:t>
      </w:r>
      <w:r w:rsidR="00F23C64">
        <w:rPr>
          <w:sz w:val="24"/>
          <w:szCs w:val="24"/>
        </w:rPr>
        <w:t>handout sheets</w:t>
      </w:r>
      <w:r>
        <w:rPr>
          <w:sz w:val="24"/>
          <w:szCs w:val="24"/>
        </w:rPr>
        <w:t xml:space="preserve">.   </w:t>
      </w:r>
      <w:r>
        <w:rPr>
          <w:b/>
          <w:sz w:val="24"/>
          <w:szCs w:val="24"/>
        </w:rPr>
        <w:t>A  three  ring  binder  is  strongly  recommended  since  you  will  receive numerous handouts!</w:t>
      </w:r>
    </w:p>
    <w:p w14:paraId="602C8E77" w14:textId="77777777" w:rsidR="00971C89" w:rsidRDefault="00975BF8">
      <w:pPr>
        <w:spacing w:line="260" w:lineRule="exact"/>
        <w:ind w:left="140"/>
        <w:rPr>
          <w:sz w:val="24"/>
          <w:szCs w:val="24"/>
        </w:rPr>
      </w:pPr>
      <w:r>
        <w:rPr>
          <w:sz w:val="24"/>
          <w:szCs w:val="24"/>
        </w:rPr>
        <w:t>3.   You  must  have  a  calculator  that  you  know  how  to  operate.  (</w:t>
      </w:r>
      <w:r w:rsidR="00F23C64">
        <w:rPr>
          <w:sz w:val="24"/>
          <w:szCs w:val="24"/>
        </w:rPr>
        <w:t>Graphing or programmable</w:t>
      </w:r>
    </w:p>
    <w:p w14:paraId="28625449" w14:textId="77777777" w:rsidR="00971C89" w:rsidRDefault="00971C89">
      <w:pPr>
        <w:spacing w:before="7" w:line="120" w:lineRule="exact"/>
        <w:rPr>
          <w:sz w:val="13"/>
          <w:szCs w:val="13"/>
        </w:rPr>
      </w:pPr>
    </w:p>
    <w:p w14:paraId="5F4831F6" w14:textId="77777777" w:rsidR="00971C89" w:rsidRDefault="00F23C64">
      <w:pPr>
        <w:ind w:left="500"/>
        <w:rPr>
          <w:sz w:val="24"/>
          <w:szCs w:val="24"/>
        </w:rPr>
      </w:pPr>
      <w:r>
        <w:rPr>
          <w:sz w:val="24"/>
          <w:szCs w:val="24"/>
        </w:rPr>
        <w:t>Calculators</w:t>
      </w:r>
      <w:r w:rsidR="00975BF8">
        <w:rPr>
          <w:sz w:val="24"/>
          <w:szCs w:val="24"/>
        </w:rPr>
        <w:t xml:space="preserve"> are preferred)</w:t>
      </w:r>
    </w:p>
    <w:p w14:paraId="6FB1821B" w14:textId="77777777" w:rsidR="00971C89" w:rsidRDefault="00975BF8">
      <w:pPr>
        <w:spacing w:before="10" w:line="400" w:lineRule="atLeast"/>
        <w:ind w:left="500" w:right="106" w:hanging="360"/>
        <w:jc w:val="both"/>
        <w:rPr>
          <w:sz w:val="24"/>
          <w:szCs w:val="24"/>
        </w:rPr>
      </w:pPr>
      <w:r>
        <w:rPr>
          <w:sz w:val="24"/>
          <w:szCs w:val="24"/>
        </w:rPr>
        <w:t xml:space="preserve">4.   </w:t>
      </w:r>
      <w:r>
        <w:rPr>
          <w:b/>
          <w:sz w:val="24"/>
          <w:szCs w:val="24"/>
          <w:u w:val="thick" w:color="000000"/>
        </w:rPr>
        <w:t>You must bring items 1-3 to class every day, including lab day.   Failure to do so may</w:t>
      </w:r>
      <w:r>
        <w:rPr>
          <w:b/>
          <w:sz w:val="24"/>
          <w:szCs w:val="24"/>
        </w:rPr>
        <w:t xml:space="preserve"> </w:t>
      </w:r>
      <w:r>
        <w:rPr>
          <w:b/>
          <w:sz w:val="24"/>
          <w:szCs w:val="24"/>
          <w:u w:val="thick" w:color="000000"/>
        </w:rPr>
        <w:t>result in loss of credit if these items are needed to complete class assignments!!</w:t>
      </w:r>
    </w:p>
    <w:p w14:paraId="07D93A8D" w14:textId="77777777" w:rsidR="00971C89" w:rsidRDefault="00971C89">
      <w:pPr>
        <w:spacing w:before="1" w:line="140" w:lineRule="exact"/>
        <w:rPr>
          <w:sz w:val="14"/>
          <w:szCs w:val="14"/>
        </w:rPr>
      </w:pPr>
    </w:p>
    <w:p w14:paraId="33A7E6B3" w14:textId="77777777" w:rsidR="00971C89" w:rsidRDefault="00971C89">
      <w:pPr>
        <w:spacing w:line="200" w:lineRule="exact"/>
      </w:pPr>
    </w:p>
    <w:p w14:paraId="4B4A32B3" w14:textId="77777777" w:rsidR="00971C89" w:rsidRDefault="00971C89">
      <w:pPr>
        <w:spacing w:line="200" w:lineRule="exact"/>
      </w:pPr>
    </w:p>
    <w:p w14:paraId="7887D66A" w14:textId="77777777" w:rsidR="00971C89" w:rsidRDefault="00971C89">
      <w:pPr>
        <w:spacing w:line="200" w:lineRule="exact"/>
      </w:pPr>
    </w:p>
    <w:p w14:paraId="0E399519" w14:textId="77777777" w:rsidR="00971C89" w:rsidRDefault="00971C89">
      <w:pPr>
        <w:spacing w:line="200" w:lineRule="exact"/>
      </w:pPr>
    </w:p>
    <w:p w14:paraId="5219ABD5" w14:textId="77777777" w:rsidR="00971C89" w:rsidRDefault="00731CDD">
      <w:pPr>
        <w:spacing w:before="24" w:line="300" w:lineRule="exact"/>
        <w:ind w:left="140"/>
        <w:rPr>
          <w:sz w:val="28"/>
          <w:szCs w:val="28"/>
        </w:rPr>
      </w:pPr>
      <w:r>
        <w:pict w14:anchorId="102A0AA8">
          <v:group id="_x0000_s1028" alt="" style="position:absolute;left:0;text-align:left;margin-left:70.6pt;margin-top:26.65pt;width:470.95pt;height:0;z-index:-251658752;mso-position-horizontal-relative:page" coordorigin="1412,533" coordsize="9419,0">
            <v:shape id="_x0000_s1029" alt="" style="position:absolute;left:1412;top:533;width:9419;height:0" coordorigin="1412,533" coordsize="9419,0" path="m1412,533r9419,e" filled="f" strokeweight=".58pt">
              <v:path arrowok="t"/>
            </v:shape>
            <w10:wrap anchorx="page"/>
          </v:group>
        </w:pict>
      </w:r>
      <w:r w:rsidR="00975BF8">
        <w:rPr>
          <w:b/>
          <w:position w:val="-1"/>
          <w:sz w:val="28"/>
          <w:szCs w:val="28"/>
        </w:rPr>
        <w:t>Student Expectations</w:t>
      </w:r>
    </w:p>
    <w:p w14:paraId="3DE1FCB8" w14:textId="77777777" w:rsidR="00971C89" w:rsidRDefault="00971C89">
      <w:pPr>
        <w:spacing w:before="8" w:line="160" w:lineRule="exact"/>
        <w:rPr>
          <w:sz w:val="17"/>
          <w:szCs w:val="17"/>
        </w:rPr>
      </w:pPr>
    </w:p>
    <w:p w14:paraId="21A8FFBA" w14:textId="77777777" w:rsidR="00971C89" w:rsidRDefault="00971C89">
      <w:pPr>
        <w:spacing w:line="200" w:lineRule="exact"/>
      </w:pPr>
    </w:p>
    <w:p w14:paraId="6B675716" w14:textId="77777777" w:rsidR="00971C89" w:rsidRDefault="00971C89">
      <w:pPr>
        <w:spacing w:line="200" w:lineRule="exact"/>
      </w:pPr>
    </w:p>
    <w:p w14:paraId="7684E2FF" w14:textId="77777777" w:rsidR="00971C89" w:rsidRDefault="00975BF8">
      <w:pPr>
        <w:spacing w:before="29" w:line="360" w:lineRule="auto"/>
        <w:ind w:left="500" w:right="99" w:hanging="360"/>
        <w:jc w:val="both"/>
        <w:rPr>
          <w:sz w:val="24"/>
          <w:szCs w:val="24"/>
        </w:rPr>
      </w:pPr>
      <w:r>
        <w:rPr>
          <w:sz w:val="24"/>
          <w:szCs w:val="24"/>
        </w:rPr>
        <w:t xml:space="preserve">1.   Be on time for class.  Remember </w:t>
      </w:r>
      <w:r>
        <w:rPr>
          <w:b/>
          <w:sz w:val="24"/>
          <w:szCs w:val="24"/>
        </w:rPr>
        <w:t xml:space="preserve">3 unexcused </w:t>
      </w:r>
      <w:proofErr w:type="spellStart"/>
      <w:r>
        <w:rPr>
          <w:b/>
          <w:sz w:val="24"/>
          <w:szCs w:val="24"/>
        </w:rPr>
        <w:t>tardies</w:t>
      </w:r>
      <w:proofErr w:type="spellEnd"/>
      <w:r>
        <w:rPr>
          <w:b/>
          <w:sz w:val="24"/>
          <w:szCs w:val="24"/>
        </w:rPr>
        <w:t xml:space="preserve"> = 1 unexcused absence</w:t>
      </w:r>
      <w:r>
        <w:rPr>
          <w:sz w:val="24"/>
          <w:szCs w:val="24"/>
        </w:rPr>
        <w:t>.  If you need to return to your locker to get your book, homework, etc. you will still receive a tardy if you are not in the classroom when the bell rings.</w:t>
      </w:r>
    </w:p>
    <w:p w14:paraId="63054227" w14:textId="77777777" w:rsidR="00971C89" w:rsidRDefault="00975BF8">
      <w:pPr>
        <w:spacing w:before="3"/>
        <w:ind w:left="140"/>
        <w:rPr>
          <w:sz w:val="24"/>
          <w:szCs w:val="24"/>
        </w:rPr>
      </w:pPr>
      <w:r>
        <w:rPr>
          <w:sz w:val="24"/>
          <w:szCs w:val="24"/>
        </w:rPr>
        <w:t>2.   Ask questions in class and/or seek extra help if you do not understand the subject material.</w:t>
      </w:r>
    </w:p>
    <w:p w14:paraId="5BC7B333" w14:textId="77777777" w:rsidR="00971C89" w:rsidRDefault="00971C89">
      <w:pPr>
        <w:spacing w:before="9" w:line="120" w:lineRule="exact"/>
        <w:rPr>
          <w:sz w:val="13"/>
          <w:szCs w:val="13"/>
        </w:rPr>
      </w:pPr>
    </w:p>
    <w:p w14:paraId="17328DFC" w14:textId="77777777" w:rsidR="00971C89" w:rsidRDefault="00975BF8">
      <w:pPr>
        <w:ind w:left="500"/>
        <w:rPr>
          <w:sz w:val="24"/>
          <w:szCs w:val="24"/>
        </w:rPr>
      </w:pPr>
      <w:r>
        <w:rPr>
          <w:sz w:val="24"/>
          <w:szCs w:val="24"/>
        </w:rPr>
        <w:t>Review the subject material on a daily basis rather than waiting until the night before the test.</w:t>
      </w:r>
    </w:p>
    <w:p w14:paraId="097DC9F4" w14:textId="77777777" w:rsidR="00971C89" w:rsidRDefault="00971C89">
      <w:pPr>
        <w:spacing w:before="7" w:line="120" w:lineRule="exact"/>
        <w:rPr>
          <w:sz w:val="13"/>
          <w:szCs w:val="13"/>
        </w:rPr>
      </w:pPr>
    </w:p>
    <w:p w14:paraId="39B93B1B" w14:textId="77777777" w:rsidR="00971C89" w:rsidRDefault="00731CDD">
      <w:pPr>
        <w:spacing w:line="360" w:lineRule="auto"/>
        <w:ind w:left="500" w:right="98" w:hanging="360"/>
        <w:jc w:val="both"/>
        <w:rPr>
          <w:sz w:val="24"/>
          <w:szCs w:val="24"/>
        </w:rPr>
        <w:sectPr w:rsidR="00971C89">
          <w:headerReference w:type="default" r:id="rId7"/>
          <w:pgSz w:w="12240" w:h="15840"/>
          <w:pgMar w:top="1740" w:right="1300" w:bottom="280" w:left="1300" w:header="1474" w:footer="0" w:gutter="0"/>
          <w:cols w:space="720"/>
        </w:sectPr>
      </w:pPr>
      <w:r>
        <w:pict w14:anchorId="4969712C">
          <v:group id="_x0000_s1026" alt="" style="position:absolute;left:0;text-align:left;margin-left:70.6pt;margin-top:724.9pt;width:470.95pt;height:0;z-index:-251657728;mso-position-horizontal-relative:page;mso-position-vertical-relative:page" coordorigin="1412,14498" coordsize="9419,0">
            <v:shape id="_x0000_s1027" alt="" style="position:absolute;left:1412;top:14498;width:9419;height:0" coordorigin="1412,14498" coordsize="9419,0" path="m1412,14498r9419,e" filled="f" strokeweight=".58pt">
              <v:path arrowok="t"/>
            </v:shape>
            <w10:wrap anchorx="page" anchory="page"/>
          </v:group>
        </w:pict>
      </w:r>
      <w:r w:rsidR="00975BF8">
        <w:rPr>
          <w:sz w:val="24"/>
          <w:szCs w:val="24"/>
        </w:rPr>
        <w:t xml:space="preserve">3.   Arrangements to complete work missed due to excused absence should be made as soon as you return to school.  </w:t>
      </w:r>
      <w:r w:rsidR="00975BF8">
        <w:rPr>
          <w:b/>
          <w:sz w:val="24"/>
          <w:szCs w:val="24"/>
        </w:rPr>
        <w:t xml:space="preserve">If the work is not made up within the allotted time (2 days for every </w:t>
      </w:r>
      <w:proofErr w:type="gramStart"/>
      <w:r w:rsidR="00975BF8">
        <w:rPr>
          <w:b/>
          <w:sz w:val="24"/>
          <w:szCs w:val="24"/>
        </w:rPr>
        <w:t>one  day</w:t>
      </w:r>
      <w:proofErr w:type="gramEnd"/>
      <w:r w:rsidR="00975BF8">
        <w:rPr>
          <w:b/>
          <w:sz w:val="24"/>
          <w:szCs w:val="24"/>
        </w:rPr>
        <w:t xml:space="preserve">  absent)  0%  will  result</w:t>
      </w:r>
      <w:r w:rsidR="00975BF8">
        <w:rPr>
          <w:sz w:val="24"/>
          <w:szCs w:val="24"/>
        </w:rPr>
        <w:t xml:space="preserve">.   </w:t>
      </w:r>
      <w:proofErr w:type="gramStart"/>
      <w:r w:rsidR="00975BF8">
        <w:rPr>
          <w:sz w:val="24"/>
          <w:szCs w:val="24"/>
        </w:rPr>
        <w:t>In  the</w:t>
      </w:r>
      <w:proofErr w:type="gramEnd"/>
      <w:r w:rsidR="00975BF8">
        <w:rPr>
          <w:sz w:val="24"/>
          <w:szCs w:val="24"/>
        </w:rPr>
        <w:t xml:space="preserve">  case  of  </w:t>
      </w:r>
      <w:r w:rsidR="00975BF8">
        <w:rPr>
          <w:b/>
          <w:sz w:val="24"/>
          <w:szCs w:val="24"/>
        </w:rPr>
        <w:t xml:space="preserve">school  required  absences  </w:t>
      </w:r>
      <w:r w:rsidR="00975BF8">
        <w:rPr>
          <w:sz w:val="24"/>
          <w:szCs w:val="24"/>
        </w:rPr>
        <w:t xml:space="preserve">arrangements should be made </w:t>
      </w:r>
      <w:r w:rsidR="00975BF8">
        <w:rPr>
          <w:b/>
          <w:sz w:val="24"/>
          <w:szCs w:val="24"/>
        </w:rPr>
        <w:t xml:space="preserve">before </w:t>
      </w:r>
      <w:r w:rsidR="00975BF8">
        <w:rPr>
          <w:sz w:val="24"/>
          <w:szCs w:val="24"/>
        </w:rPr>
        <w:t xml:space="preserve">you leave as the work is due when you return.  If you know that you will be absent from class (other than school required absences) and would like assignments ahead of time, the </w:t>
      </w:r>
      <w:r w:rsidR="00975BF8">
        <w:rPr>
          <w:b/>
          <w:sz w:val="24"/>
          <w:szCs w:val="24"/>
        </w:rPr>
        <w:t xml:space="preserve">request must go through the main office </w:t>
      </w:r>
      <w:r w:rsidR="00975BF8">
        <w:rPr>
          <w:sz w:val="24"/>
          <w:szCs w:val="24"/>
        </w:rPr>
        <w:t>so please plan well in advance.</w:t>
      </w:r>
    </w:p>
    <w:p w14:paraId="121D4DC2" w14:textId="77777777" w:rsidR="00971C89" w:rsidRDefault="00971C89">
      <w:pPr>
        <w:spacing w:before="9" w:line="180" w:lineRule="exact"/>
        <w:rPr>
          <w:sz w:val="18"/>
          <w:szCs w:val="18"/>
        </w:rPr>
      </w:pPr>
    </w:p>
    <w:p w14:paraId="093CC1E1" w14:textId="77777777" w:rsidR="00971C89" w:rsidRDefault="00971C89">
      <w:pPr>
        <w:spacing w:line="200" w:lineRule="exact"/>
      </w:pPr>
    </w:p>
    <w:p w14:paraId="7AE68344" w14:textId="77777777" w:rsidR="00971C89" w:rsidRDefault="00971C89">
      <w:pPr>
        <w:spacing w:line="200" w:lineRule="exact"/>
      </w:pPr>
    </w:p>
    <w:p w14:paraId="7846C02F" w14:textId="77777777" w:rsidR="00971C89" w:rsidRDefault="00975BF8">
      <w:pPr>
        <w:spacing w:before="29" w:line="360" w:lineRule="auto"/>
        <w:ind w:left="860" w:right="5382" w:hanging="720"/>
        <w:rPr>
          <w:sz w:val="24"/>
          <w:szCs w:val="24"/>
        </w:rPr>
      </w:pPr>
      <w:r>
        <w:rPr>
          <w:sz w:val="24"/>
          <w:szCs w:val="24"/>
        </w:rPr>
        <w:t>1.   Grades will be based on the following: Tests, Quizzes: 75%</w:t>
      </w:r>
    </w:p>
    <w:p w14:paraId="4D47CE46" w14:textId="77777777" w:rsidR="00971C89" w:rsidRDefault="00975BF8">
      <w:pPr>
        <w:spacing w:before="3" w:line="360" w:lineRule="auto"/>
        <w:ind w:left="920" w:right="7034" w:firstLine="2"/>
        <w:rPr>
          <w:sz w:val="24"/>
          <w:szCs w:val="24"/>
        </w:rPr>
      </w:pPr>
      <w:r>
        <w:rPr>
          <w:sz w:val="24"/>
          <w:szCs w:val="24"/>
        </w:rPr>
        <w:t>Labs: 15% Homework: 10%</w:t>
      </w:r>
    </w:p>
    <w:p w14:paraId="56C12F5E" w14:textId="77777777" w:rsidR="00971C89" w:rsidRDefault="00971C89">
      <w:pPr>
        <w:spacing w:line="200" w:lineRule="exact"/>
      </w:pPr>
    </w:p>
    <w:p w14:paraId="4C42FE1E" w14:textId="77777777" w:rsidR="00971C89" w:rsidRDefault="00971C89">
      <w:pPr>
        <w:spacing w:before="18" w:line="200" w:lineRule="exact"/>
      </w:pPr>
    </w:p>
    <w:p w14:paraId="411B9DFD" w14:textId="77777777" w:rsidR="00971C89" w:rsidRDefault="00975BF8">
      <w:pPr>
        <w:spacing w:line="361" w:lineRule="auto"/>
        <w:ind w:left="500" w:right="99" w:hanging="360"/>
        <w:jc w:val="both"/>
        <w:rPr>
          <w:sz w:val="24"/>
          <w:szCs w:val="24"/>
        </w:rPr>
      </w:pPr>
      <w:r>
        <w:rPr>
          <w:sz w:val="24"/>
          <w:szCs w:val="24"/>
        </w:rPr>
        <w:t xml:space="preserve">2.   In order to receive credit for assignments all answers must be legible.   Homework may be collected, checked in class or reviewed during class.  </w:t>
      </w:r>
      <w:r>
        <w:rPr>
          <w:b/>
          <w:sz w:val="24"/>
          <w:szCs w:val="24"/>
        </w:rPr>
        <w:t xml:space="preserve">Homework that is collected or checked will be accepted only at the beginning of class on the date it is due.  </w:t>
      </w:r>
      <w:r>
        <w:rPr>
          <w:b/>
          <w:sz w:val="24"/>
          <w:szCs w:val="24"/>
          <w:u w:val="thick" w:color="000000"/>
        </w:rPr>
        <w:t>If you are absent it is</w:t>
      </w:r>
      <w:r>
        <w:rPr>
          <w:b/>
          <w:sz w:val="24"/>
          <w:szCs w:val="24"/>
        </w:rPr>
        <w:t xml:space="preserve"> </w:t>
      </w:r>
      <w:r>
        <w:rPr>
          <w:b/>
          <w:sz w:val="24"/>
          <w:szCs w:val="24"/>
          <w:u w:val="thick" w:color="000000"/>
        </w:rPr>
        <w:t>your responsibility to show me the work on the day that you return</w:t>
      </w:r>
      <w:r>
        <w:rPr>
          <w:b/>
          <w:sz w:val="24"/>
          <w:szCs w:val="24"/>
        </w:rPr>
        <w:t>.  If you fail to do so a 0% will be given.</w:t>
      </w:r>
    </w:p>
    <w:p w14:paraId="5B88CBA0" w14:textId="77777777" w:rsidR="00971C89" w:rsidRDefault="00975BF8">
      <w:pPr>
        <w:spacing w:line="260" w:lineRule="exact"/>
        <w:ind w:left="140"/>
        <w:rPr>
          <w:sz w:val="24"/>
          <w:szCs w:val="24"/>
        </w:rPr>
      </w:pPr>
      <w:r>
        <w:rPr>
          <w:sz w:val="24"/>
          <w:szCs w:val="24"/>
        </w:rPr>
        <w:t>3.   In order to receive full credit for lab reports, you must follow the proper procedure for writing</w:t>
      </w:r>
    </w:p>
    <w:p w14:paraId="29F8955D" w14:textId="77777777" w:rsidR="00971C89" w:rsidRDefault="00971C89">
      <w:pPr>
        <w:spacing w:before="9" w:line="120" w:lineRule="exact"/>
        <w:rPr>
          <w:sz w:val="13"/>
          <w:szCs w:val="13"/>
        </w:rPr>
      </w:pPr>
    </w:p>
    <w:p w14:paraId="4086DB44" w14:textId="77777777" w:rsidR="00971C89" w:rsidRDefault="00975BF8">
      <w:pPr>
        <w:spacing w:line="359" w:lineRule="auto"/>
        <w:ind w:left="500" w:right="100"/>
        <w:jc w:val="both"/>
        <w:rPr>
          <w:sz w:val="24"/>
          <w:szCs w:val="24"/>
        </w:rPr>
      </w:pPr>
      <w:proofErr w:type="gramStart"/>
      <w:r>
        <w:rPr>
          <w:sz w:val="24"/>
          <w:szCs w:val="24"/>
        </w:rPr>
        <w:t>up  the</w:t>
      </w:r>
      <w:proofErr w:type="gramEnd"/>
      <w:r>
        <w:rPr>
          <w:sz w:val="24"/>
          <w:szCs w:val="24"/>
        </w:rPr>
        <w:t xml:space="preserve">  lab  and  it  must  be  legible.   </w:t>
      </w:r>
      <w:r>
        <w:rPr>
          <w:b/>
          <w:sz w:val="24"/>
          <w:szCs w:val="24"/>
        </w:rPr>
        <w:t xml:space="preserve">Labs  will  be  accepted  one  day  late  but  you  will  be penalized one letter grade.   </w:t>
      </w:r>
      <w:r>
        <w:rPr>
          <w:sz w:val="24"/>
          <w:szCs w:val="24"/>
        </w:rPr>
        <w:t>If you are absent on lab day, you will be given a copy of the lab with a set of data that you must use to complete the lab report.  You must maintain a portfolio of all labs that you complete.</w:t>
      </w:r>
    </w:p>
    <w:p w14:paraId="10968850" w14:textId="77777777" w:rsidR="00971C89" w:rsidRDefault="00975BF8">
      <w:pPr>
        <w:spacing w:before="4" w:line="365" w:lineRule="auto"/>
        <w:ind w:left="500" w:right="97" w:hanging="360"/>
        <w:jc w:val="both"/>
        <w:rPr>
          <w:sz w:val="24"/>
          <w:szCs w:val="24"/>
        </w:rPr>
      </w:pPr>
      <w:r>
        <w:rPr>
          <w:sz w:val="24"/>
          <w:szCs w:val="24"/>
        </w:rPr>
        <w:t xml:space="preserve">4.   All tests and quizzes will be announced in advance.  </w:t>
      </w:r>
      <w:r>
        <w:rPr>
          <w:b/>
          <w:sz w:val="24"/>
          <w:szCs w:val="24"/>
        </w:rPr>
        <w:t>All quizzes/tests missed due to excused absence must be made up as soon as you return to school.</w:t>
      </w:r>
    </w:p>
    <w:p w14:paraId="79F818E9" w14:textId="77777777" w:rsidR="00971C89" w:rsidRDefault="00975BF8">
      <w:pPr>
        <w:spacing w:line="260" w:lineRule="exact"/>
        <w:ind w:left="140"/>
        <w:rPr>
          <w:sz w:val="24"/>
          <w:szCs w:val="24"/>
        </w:rPr>
      </w:pPr>
      <w:r>
        <w:rPr>
          <w:sz w:val="24"/>
          <w:szCs w:val="24"/>
        </w:rPr>
        <w:t>5.   If you miss work due to excused absence it is your responsibility to see me about making up</w:t>
      </w:r>
    </w:p>
    <w:p w14:paraId="3DE09729" w14:textId="77777777" w:rsidR="00971C89" w:rsidRDefault="00971C89">
      <w:pPr>
        <w:spacing w:before="9" w:line="120" w:lineRule="exact"/>
        <w:rPr>
          <w:sz w:val="13"/>
          <w:szCs w:val="13"/>
        </w:rPr>
      </w:pPr>
    </w:p>
    <w:p w14:paraId="6C13C4C0" w14:textId="77777777" w:rsidR="00971C89" w:rsidRDefault="00975BF8">
      <w:pPr>
        <w:ind w:left="500" w:right="8144"/>
        <w:jc w:val="both"/>
        <w:rPr>
          <w:sz w:val="24"/>
          <w:szCs w:val="24"/>
        </w:rPr>
      </w:pPr>
      <w:r>
        <w:rPr>
          <w:sz w:val="24"/>
          <w:szCs w:val="24"/>
        </w:rPr>
        <w:t>this work.</w:t>
      </w:r>
    </w:p>
    <w:p w14:paraId="4D6FF72E" w14:textId="77777777" w:rsidR="00971C89" w:rsidRDefault="00971C89">
      <w:pPr>
        <w:spacing w:before="2" w:line="140" w:lineRule="exact"/>
        <w:rPr>
          <w:sz w:val="14"/>
          <w:szCs w:val="14"/>
        </w:rPr>
      </w:pPr>
    </w:p>
    <w:p w14:paraId="5B6A7C3F" w14:textId="77777777" w:rsidR="00971C89" w:rsidRDefault="00975BF8">
      <w:pPr>
        <w:spacing w:line="360" w:lineRule="auto"/>
        <w:ind w:left="500" w:right="104" w:hanging="360"/>
        <w:jc w:val="both"/>
        <w:rPr>
          <w:sz w:val="24"/>
          <w:szCs w:val="24"/>
        </w:rPr>
      </w:pPr>
      <w:r>
        <w:rPr>
          <w:sz w:val="24"/>
          <w:szCs w:val="24"/>
        </w:rPr>
        <w:t xml:space="preserve">6.   </w:t>
      </w:r>
      <w:r>
        <w:rPr>
          <w:b/>
          <w:sz w:val="24"/>
          <w:szCs w:val="24"/>
        </w:rPr>
        <w:t>If you are caught copying any assignment, you will receive a 0% as will your collaborator who is supporting your laziness and dishonesty.</w:t>
      </w:r>
    </w:p>
    <w:sectPr w:rsidR="00971C89">
      <w:headerReference w:type="default" r:id="rId8"/>
      <w:pgSz w:w="12240" w:h="15840"/>
      <w:pgMar w:top="1740" w:right="1300" w:bottom="280" w:left="1300" w:header="14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3AA9" w14:textId="77777777" w:rsidR="00731CDD" w:rsidRDefault="00731CDD">
      <w:r>
        <w:separator/>
      </w:r>
    </w:p>
  </w:endnote>
  <w:endnote w:type="continuationSeparator" w:id="0">
    <w:p w14:paraId="707B530E" w14:textId="77777777" w:rsidR="00731CDD" w:rsidRDefault="007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F969" w14:textId="77777777" w:rsidR="00731CDD" w:rsidRDefault="00731CDD">
      <w:r>
        <w:separator/>
      </w:r>
    </w:p>
  </w:footnote>
  <w:footnote w:type="continuationSeparator" w:id="0">
    <w:p w14:paraId="7D4C57CE" w14:textId="77777777" w:rsidR="00731CDD" w:rsidRDefault="0073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9371" w14:textId="77777777" w:rsidR="00971C89" w:rsidRDefault="00731CDD">
    <w:pPr>
      <w:spacing w:line="200" w:lineRule="exact"/>
    </w:pPr>
    <w:r>
      <w:pict w14:anchorId="4CBC33CB">
        <v:group id="_x0000_s2053" alt="" style="position:absolute;margin-left:70.6pt;margin-top:97.45pt;width:470.95pt;height:0;z-index:-251660288;mso-position-horizontal-relative:page;mso-position-vertical-relative:page" coordorigin="1412,1949" coordsize="9419,0">
          <v:shape id="_x0000_s2054" alt="" style="position:absolute;left:1412;top:1949;width:9419;height:0" coordorigin="1412,1949" coordsize="9419,0" path="m1412,1949r9419,e" filled="f" strokeweight=".58pt">
            <v:path arrowok="t"/>
          </v:shape>
          <w10:wrap anchorx="page" anchory="page"/>
        </v:group>
      </w:pict>
    </w:r>
    <w:r>
      <w:pict w14:anchorId="2727E9C6">
        <v:shapetype id="_x0000_t202" coordsize="21600,21600" o:spt="202" path="m,l,21600r21600,l21600,xe">
          <v:stroke joinstyle="miter"/>
          <v:path gradientshapeok="t" o:connecttype="rect"/>
        </v:shapetype>
        <v:shape id="_x0000_s2052" type="#_x0000_t202" alt="" style="position:absolute;margin-left:71pt;margin-top:72.7pt;width:225.55pt;height:16.05pt;z-index:-251659264;mso-wrap-style:square;mso-wrap-edited:f;mso-width-percent:0;mso-height-percent:0;mso-position-horizontal-relative:page;mso-position-vertical-relative:page;mso-width-percent:0;mso-height-percent:0;v-text-anchor:top" filled="f" stroked="f">
          <v:textbox inset="0,0,0,0">
            <w:txbxContent>
              <w:p w14:paraId="38243F8C" w14:textId="77777777" w:rsidR="00971C89" w:rsidRDefault="00975BF8">
                <w:pPr>
                  <w:spacing w:line="300" w:lineRule="exact"/>
                  <w:ind w:left="20" w:right="-42"/>
                  <w:rPr>
                    <w:sz w:val="28"/>
                    <w:szCs w:val="28"/>
                  </w:rPr>
                </w:pPr>
                <w:r>
                  <w:rPr>
                    <w:b/>
                    <w:sz w:val="28"/>
                    <w:szCs w:val="28"/>
                  </w:rPr>
                  <w:t>AP Chemistry: Course Requirements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9955" w14:textId="77777777" w:rsidR="00971C89" w:rsidRDefault="00731CDD">
    <w:pPr>
      <w:spacing w:line="200" w:lineRule="exact"/>
    </w:pPr>
    <w:r>
      <w:pict w14:anchorId="543FEA0D">
        <v:group id="_x0000_s2050" alt="" style="position:absolute;margin-left:70.6pt;margin-top:97.45pt;width:470.95pt;height:0;z-index:-251658240;mso-position-horizontal-relative:page;mso-position-vertical-relative:page" coordorigin="1412,1949" coordsize="9419,0">
          <v:shape id="_x0000_s2051" alt="" style="position:absolute;left:1412;top:1949;width:9419;height:0" coordorigin="1412,1949" coordsize="9419,0" path="m1412,1949r9419,e" filled="f" strokeweight=".58pt">
            <v:path arrowok="t"/>
          </v:shape>
          <w10:wrap anchorx="page" anchory="page"/>
        </v:group>
      </w:pict>
    </w:r>
    <w:r>
      <w:pict w14:anchorId="0D763F17">
        <v:shapetype id="_x0000_t202" coordsize="21600,21600" o:spt="202" path="m,l,21600r21600,l21600,xe">
          <v:stroke joinstyle="miter"/>
          <v:path gradientshapeok="t" o:connecttype="rect"/>
        </v:shapetype>
        <v:shape id="_x0000_s2049" type="#_x0000_t202" alt="" style="position:absolute;margin-left:71pt;margin-top:72.7pt;width:123.65pt;height:16.05pt;z-index:-251657216;mso-wrap-style:square;mso-wrap-edited:f;mso-width-percent:0;mso-height-percent:0;mso-position-horizontal-relative:page;mso-position-vertical-relative:page;mso-width-percent:0;mso-height-percent:0;v-text-anchor:top" filled="f" stroked="f">
          <v:textbox inset="0,0,0,0">
            <w:txbxContent>
              <w:p w14:paraId="52F0AA90" w14:textId="77777777" w:rsidR="00971C89" w:rsidRDefault="00975BF8">
                <w:pPr>
                  <w:spacing w:line="300" w:lineRule="exact"/>
                  <w:ind w:left="20" w:right="-42"/>
                  <w:rPr>
                    <w:sz w:val="28"/>
                    <w:szCs w:val="28"/>
                  </w:rPr>
                </w:pPr>
                <w:r>
                  <w:rPr>
                    <w:b/>
                    <w:sz w:val="28"/>
                    <w:szCs w:val="28"/>
                  </w:rPr>
                  <w:t>Grading Procedures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78C"/>
    <w:multiLevelType w:val="multilevel"/>
    <w:tmpl w:val="AC605D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89"/>
    <w:rsid w:val="00731CDD"/>
    <w:rsid w:val="00971C89"/>
    <w:rsid w:val="00975BF8"/>
    <w:rsid w:val="00C22640"/>
    <w:rsid w:val="00F23C64"/>
    <w:rsid w:val="00F7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B78594"/>
  <w15:docId w15:val="{40D1E0F1-7FE1-4FBD-98E3-217C8E8A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BHS-Lab</dc:creator>
  <cp:lastModifiedBy>Microsoft Office User</cp:lastModifiedBy>
  <cp:revision>2</cp:revision>
  <dcterms:created xsi:type="dcterms:W3CDTF">2018-06-12T14:29:00Z</dcterms:created>
  <dcterms:modified xsi:type="dcterms:W3CDTF">2018-06-12T14:29:00Z</dcterms:modified>
</cp:coreProperties>
</file>